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7A2A" w14:textId="77777777" w:rsidR="009E3DDE" w:rsidRDefault="009E3DDE" w:rsidP="009E3DDE">
      <w:pPr>
        <w:jc w:val="center"/>
      </w:pPr>
      <w:r>
        <w:rPr>
          <w:noProof/>
        </w:rPr>
        <w:drawing>
          <wp:inline distT="0" distB="0" distL="0" distR="0" wp14:anchorId="6BF2F8B6" wp14:editId="633C5314">
            <wp:extent cx="596900" cy="6223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OVectorgraf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13" cy="64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F7AEC" w14:textId="77777777" w:rsidR="009E3DDE" w:rsidRDefault="009E3DDE" w:rsidP="009E3DDE">
      <w:pPr>
        <w:jc w:val="center"/>
        <w:rPr>
          <w:sz w:val="28"/>
          <w:szCs w:val="28"/>
        </w:rPr>
      </w:pPr>
      <w:r>
        <w:rPr>
          <w:sz w:val="28"/>
          <w:szCs w:val="28"/>
        </w:rPr>
        <w:t>Bewertungsbogen</w:t>
      </w:r>
    </w:p>
    <w:p w14:paraId="173B6529" w14:textId="77777777" w:rsidR="00EE674B" w:rsidRDefault="00EE674B" w:rsidP="009E3DDE">
      <w:pPr>
        <w:jc w:val="center"/>
        <w:rPr>
          <w:sz w:val="28"/>
          <w:szCs w:val="28"/>
        </w:rPr>
      </w:pPr>
    </w:p>
    <w:p w14:paraId="5CA49CED" w14:textId="77777777" w:rsidR="009E3DDE" w:rsidRDefault="00EE674B" w:rsidP="009E3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Workers Next Level Klasse </w:t>
      </w:r>
      <w:r w:rsidR="00384A8E">
        <w:rPr>
          <w:sz w:val="28"/>
          <w:szCs w:val="28"/>
        </w:rPr>
        <w:t>M</w:t>
      </w:r>
    </w:p>
    <w:p w14:paraId="3225116E" w14:textId="77777777" w:rsidR="00EE674B" w:rsidRDefault="009E3DDE" w:rsidP="009E3DD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531A80ED" w14:textId="77777777" w:rsidR="009E3DDE" w:rsidRDefault="009E3DDE" w:rsidP="009E3D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Datum:_</w:t>
      </w:r>
      <w:proofErr w:type="gramEnd"/>
      <w:r>
        <w:rPr>
          <w:sz w:val="28"/>
          <w:szCs w:val="28"/>
        </w:rPr>
        <w:t>___________________</w:t>
      </w:r>
    </w:p>
    <w:p w14:paraId="3AD0E761" w14:textId="77777777" w:rsidR="009E3DDE" w:rsidRDefault="009E3DDE" w:rsidP="009E3DDE">
      <w:pPr>
        <w:rPr>
          <w:sz w:val="28"/>
          <w:szCs w:val="28"/>
        </w:rPr>
      </w:pPr>
    </w:p>
    <w:p w14:paraId="7B494190" w14:textId="77777777" w:rsidR="009E3DDE" w:rsidRDefault="009E3DDE" w:rsidP="009E3D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Richter:_</w:t>
      </w:r>
      <w:proofErr w:type="gramEnd"/>
      <w:r>
        <w:rPr>
          <w:sz w:val="28"/>
          <w:szCs w:val="28"/>
        </w:rPr>
        <w:t>______</w:t>
      </w:r>
      <w:r w:rsidR="00EE674B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="00EE674B">
        <w:rPr>
          <w:sz w:val="28"/>
          <w:szCs w:val="28"/>
        </w:rPr>
        <w:t>_</w:t>
      </w:r>
      <w:r>
        <w:rPr>
          <w:sz w:val="28"/>
          <w:szCs w:val="28"/>
        </w:rPr>
        <w:t>___             Reiter:___</w:t>
      </w:r>
      <w:r w:rsidR="00EE674B">
        <w:rPr>
          <w:sz w:val="28"/>
          <w:szCs w:val="28"/>
        </w:rPr>
        <w:t>_______________</w:t>
      </w:r>
      <w:r>
        <w:rPr>
          <w:sz w:val="28"/>
          <w:szCs w:val="28"/>
        </w:rPr>
        <w:t>________</w:t>
      </w:r>
    </w:p>
    <w:p w14:paraId="44651C89" w14:textId="77777777" w:rsidR="009E3DDE" w:rsidRDefault="009E3DDE" w:rsidP="009E3DDE">
      <w:pPr>
        <w:rPr>
          <w:sz w:val="28"/>
          <w:szCs w:val="28"/>
        </w:rPr>
      </w:pPr>
    </w:p>
    <w:p w14:paraId="76048AE8" w14:textId="77777777" w:rsidR="009E3DDE" w:rsidRDefault="009E3DDE" w:rsidP="009E3D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Pferd:_</w:t>
      </w:r>
      <w:proofErr w:type="gramEnd"/>
      <w:r>
        <w:rPr>
          <w:sz w:val="28"/>
          <w:szCs w:val="28"/>
        </w:rPr>
        <w:t>_____</w:t>
      </w:r>
      <w:r w:rsidR="00EE674B">
        <w:rPr>
          <w:sz w:val="28"/>
          <w:szCs w:val="28"/>
        </w:rPr>
        <w:t>____</w:t>
      </w:r>
      <w:r>
        <w:rPr>
          <w:sz w:val="28"/>
          <w:szCs w:val="28"/>
        </w:rPr>
        <w:t>_____________            Startnummer:__________________</w:t>
      </w:r>
      <w:r w:rsidR="00EE674B">
        <w:rPr>
          <w:sz w:val="28"/>
          <w:szCs w:val="28"/>
        </w:rPr>
        <w:t>__</w:t>
      </w:r>
    </w:p>
    <w:p w14:paraId="2751F000" w14:textId="77777777" w:rsidR="009E3DDE" w:rsidRDefault="009E3DDE" w:rsidP="009E3DDE">
      <w:pPr>
        <w:rPr>
          <w:sz w:val="28"/>
          <w:szCs w:val="28"/>
        </w:rPr>
      </w:pPr>
    </w:p>
    <w:p w14:paraId="5E74398E" w14:textId="77777777" w:rsidR="009E3DDE" w:rsidRDefault="009E3DDE" w:rsidP="009E3DDE">
      <w:pPr>
        <w:rPr>
          <w:sz w:val="28"/>
          <w:szCs w:val="28"/>
        </w:rPr>
      </w:pPr>
    </w:p>
    <w:tbl>
      <w:tblPr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945"/>
        <w:gridCol w:w="1155"/>
        <w:gridCol w:w="3480"/>
      </w:tblGrid>
      <w:tr w:rsidR="009E3DDE" w14:paraId="1456B295" w14:textId="77777777" w:rsidTr="009049E6">
        <w:trPr>
          <w:trHeight w:val="46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0D634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Aufgabe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645A9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Note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B23C9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Faktor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8A31F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Bemerkung</w:t>
            </w:r>
          </w:p>
        </w:tc>
      </w:tr>
      <w:tr w:rsidR="00EE674B" w14:paraId="74463A57" w14:textId="77777777" w:rsidTr="00EE674B">
        <w:trPr>
          <w:trHeight w:val="41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BB32" w14:textId="77777777" w:rsidR="00EE674B" w:rsidRPr="00EE674B" w:rsidRDefault="00EE674B" w:rsidP="00EE674B">
            <w:pPr>
              <w:ind w:right="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Dressur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3486D" w14:textId="77777777"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6094" w14:textId="77777777"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BE5A9" w14:textId="77777777"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14:paraId="04726293" w14:textId="77777777" w:rsidTr="009E3DDE">
        <w:trPr>
          <w:trHeight w:val="81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136A" w14:textId="77777777" w:rsidR="009E3DDE" w:rsidRDefault="0027284D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Das Einreiten im </w:t>
            </w:r>
            <w:r w:rsidR="00384A8E">
              <w:rPr>
                <w:rFonts w:ascii="Open Sans" w:eastAsia="Open Sans" w:hAnsi="Open Sans" w:cs="Open Sans"/>
              </w:rPr>
              <w:t>Galopp</w:t>
            </w:r>
            <w:r>
              <w:rPr>
                <w:rFonts w:ascii="Open Sans" w:eastAsia="Open Sans" w:hAnsi="Open Sans" w:cs="Open Sans"/>
              </w:rPr>
              <w:t xml:space="preserve"> auf der Mittellinie und das Halten und Grüßen zu Beginn der Kür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AB46E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8C184" w14:textId="77777777" w:rsidR="009E3DDE" w:rsidRPr="001A2670" w:rsidRDefault="006B5E7C" w:rsidP="001A267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1A2670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D1D2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6FC20B86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497D" w14:textId="77777777" w:rsidR="009E3DDE" w:rsidRDefault="00384A8E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Ganze</w:t>
            </w:r>
            <w:r w:rsidR="00EE674B">
              <w:rPr>
                <w:rFonts w:ascii="Open Sans" w:eastAsia="Open Sans" w:hAnsi="Open Sans" w:cs="Open Sans"/>
              </w:rPr>
              <w:t xml:space="preserve"> Schrittpirouette rechte Hand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C2112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D6F27" w14:textId="77777777" w:rsidR="009E3DDE" w:rsidRPr="001A2670" w:rsidRDefault="006B5E7C" w:rsidP="001A267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1A2670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0D2E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6FDC414D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2F0F4C6D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10AE5" w14:textId="77777777" w:rsidR="009E3DDE" w:rsidRPr="00EE674B" w:rsidRDefault="00384A8E" w:rsidP="00EE674B">
            <w:pPr>
              <w:ind w:right="80"/>
              <w:rPr>
                <w:rFonts w:ascii="Open Sans" w:eastAsia="Open Sans" w:hAnsi="Open Sans" w:cs="Open Sans"/>
                <w:color w:val="000000" w:themeColor="text1"/>
              </w:rPr>
            </w:pPr>
            <w:r>
              <w:rPr>
                <w:rFonts w:ascii="Open Sans" w:eastAsia="Open Sans" w:hAnsi="Open Sans" w:cs="Open Sans"/>
                <w:color w:val="000000" w:themeColor="text1"/>
              </w:rPr>
              <w:t>Ganze</w:t>
            </w:r>
            <w:r w:rsidR="00EE674B">
              <w:rPr>
                <w:rFonts w:ascii="Open Sans" w:eastAsia="Open Sans" w:hAnsi="Open Sans" w:cs="Open Sans"/>
                <w:color w:val="000000" w:themeColor="text1"/>
              </w:rPr>
              <w:t xml:space="preserve"> Schrittpirouette linke Hand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BA65F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A4050" w14:textId="77777777" w:rsidR="009E3DDE" w:rsidRPr="001A2670" w:rsidRDefault="006B5E7C" w:rsidP="001A267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1A2670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21794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3646C981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CC42" w14:textId="77777777" w:rsidR="009E3DDE" w:rsidRDefault="00EE674B" w:rsidP="00EE674B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½ </w:t>
            </w:r>
            <w:r w:rsidR="00384A8E">
              <w:rPr>
                <w:rFonts w:ascii="Open Sans" w:eastAsia="Open Sans" w:hAnsi="Open Sans" w:cs="Open Sans"/>
              </w:rPr>
              <w:t>Galopp</w:t>
            </w:r>
            <w:r>
              <w:rPr>
                <w:rFonts w:ascii="Open Sans" w:eastAsia="Open Sans" w:hAnsi="Open Sans" w:cs="Open Sans"/>
              </w:rPr>
              <w:t>traversale rechte Hand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FF7F0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84B0" w14:textId="77777777" w:rsidR="009E3DDE" w:rsidRPr="001A2670" w:rsidRDefault="006B5E7C" w:rsidP="001A267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1A2670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06E4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53672016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0C1B319E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D27B6" w14:textId="77777777" w:rsidR="009E3DDE" w:rsidRDefault="00EE674B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½ </w:t>
            </w:r>
            <w:r w:rsidR="00384A8E">
              <w:rPr>
                <w:rFonts w:ascii="Open Sans" w:eastAsia="Open Sans" w:hAnsi="Open Sans" w:cs="Open Sans"/>
              </w:rPr>
              <w:t>Galoppt</w:t>
            </w:r>
            <w:r>
              <w:rPr>
                <w:rFonts w:ascii="Open Sans" w:eastAsia="Open Sans" w:hAnsi="Open Sans" w:cs="Open Sans"/>
              </w:rPr>
              <w:t>raversale linke Hand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966C2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7DAB2" w14:textId="77777777" w:rsidR="009E3DDE" w:rsidRPr="001A2670" w:rsidRDefault="006B5E7C" w:rsidP="001A267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1A2670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DBDAC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7D82559C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790A93B6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3C44" w14:textId="77777777" w:rsidR="009E3DDE" w:rsidRDefault="00EE674B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Mittelzirkel: Außen-/ Handgalopp Übergänge</w:t>
            </w:r>
            <w:r w:rsidR="00384A8E"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eastAsia="Open Sans" w:hAnsi="Open Sans" w:cs="Open Sans"/>
              </w:rPr>
              <w:t xml:space="preserve">(4 gleich weit voneinander entfernte Punkte) </w:t>
            </w:r>
            <w:r w:rsidR="00384A8E">
              <w:rPr>
                <w:rFonts w:ascii="Open Sans" w:eastAsia="Open Sans" w:hAnsi="Open Sans" w:cs="Open Sans"/>
              </w:rPr>
              <w:t>vom Außengalopp zum Handgalopp mit fliegendem Wechsel, vom Handgalopp in den Außengalopp über einfachen Wechsel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A338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5CC2" w14:textId="77777777" w:rsidR="009E3DDE" w:rsidRPr="001A2670" w:rsidRDefault="006B5E7C" w:rsidP="001A267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1A2670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47E9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6BCB806C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02C7371C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19D49" w14:textId="77777777" w:rsidR="00384A8E" w:rsidRDefault="00EE674B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 xml:space="preserve">Mittellinie: Galopp, Media Volta, Galopp, </w:t>
            </w:r>
            <w:r w:rsidR="00384A8E">
              <w:rPr>
                <w:rFonts w:ascii="Open Sans" w:eastAsia="Open Sans" w:hAnsi="Open Sans" w:cs="Open Sans"/>
              </w:rPr>
              <w:t xml:space="preserve">fliegender Wechsel, Galopp </w:t>
            </w:r>
          </w:p>
          <w:p w14:paraId="758BD035" w14:textId="77777777" w:rsidR="009E3DDE" w:rsidRDefault="00EE674B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Media Volta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8787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F0CB3" w14:textId="77777777" w:rsidR="009E3DDE" w:rsidRPr="001A2670" w:rsidRDefault="006B5E7C" w:rsidP="001A267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1A2670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713E1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7CA28B4E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384A8E" w14:paraId="5F41B1D2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9E5BE" w14:textId="77777777" w:rsidR="00384A8E" w:rsidRDefault="00384A8E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Diagonale: Versammelter </w:t>
            </w:r>
            <w:r w:rsidR="00FD08E3">
              <w:rPr>
                <w:rFonts w:ascii="Open Sans" w:eastAsia="Open Sans" w:hAnsi="Open Sans" w:cs="Open Sans"/>
              </w:rPr>
              <w:t>Galopp</w:t>
            </w:r>
            <w:r>
              <w:rPr>
                <w:rFonts w:ascii="Open Sans" w:eastAsia="Open Sans" w:hAnsi="Open Sans" w:cs="Open Sans"/>
              </w:rPr>
              <w:t>. Arbeitsgalopp, versammelter Galopp, fliegender Wechsel bei X, versammelter Galopp, Arbeitsgalopp, versammelter Galopp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892F" w14:textId="77777777" w:rsidR="00384A8E" w:rsidRDefault="00384A8E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B4C6" w14:textId="77777777" w:rsidR="00384A8E" w:rsidRPr="001A2670" w:rsidRDefault="006B5E7C" w:rsidP="001A267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1A2670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14ED" w14:textId="77777777" w:rsidR="00384A8E" w:rsidRDefault="00384A8E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384A8E" w14:paraId="2420F240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FAA70" w14:textId="77777777" w:rsidR="00384A8E" w:rsidRDefault="00FD08E3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Schulterherein durchgängig: Galopp ca. 10m, Trab ca. 10m, Galopp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A9321" w14:textId="77777777" w:rsidR="00384A8E" w:rsidRDefault="00384A8E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B5059" w14:textId="77777777" w:rsidR="00384A8E" w:rsidRPr="001A2670" w:rsidRDefault="006B5E7C" w:rsidP="001A267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1A2670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4DBD" w14:textId="77777777" w:rsidR="00384A8E" w:rsidRDefault="00384A8E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14:paraId="3DA9EB3B" w14:textId="77777777" w:rsidTr="00EE674B">
        <w:trPr>
          <w:trHeight w:val="31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A49A2" w14:textId="77777777" w:rsidR="009E3DDE" w:rsidRPr="00EE674B" w:rsidRDefault="00EE674B" w:rsidP="00EE674B">
            <w:pPr>
              <w:ind w:right="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Trail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79F8D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09395" w14:textId="77777777" w:rsidR="009E3DDE" w:rsidRPr="001A2670" w:rsidRDefault="009E3DDE" w:rsidP="001A267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A66D0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2C97266D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32500" w14:paraId="1E5D1031" w14:textId="77777777" w:rsidTr="00FF192B">
        <w:trPr>
          <w:trHeight w:val="259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3836A" w14:textId="7A14D275" w:rsidR="00C32500" w:rsidRDefault="00C32500" w:rsidP="00C32500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Tor vorwärts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4449" w14:textId="64A43D91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988FF" w14:textId="66C127C8" w:rsidR="00C32500" w:rsidRPr="008076A8" w:rsidRDefault="00C32500" w:rsidP="00C3250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09B70" w14:textId="77777777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0AE56B96" w14:textId="6A87EC5B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32500" w14:paraId="40C453BA" w14:textId="77777777" w:rsidTr="00FF192B">
        <w:trPr>
          <w:trHeight w:val="752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F234" w14:textId="75A05069" w:rsidR="00C32500" w:rsidRDefault="00C32500" w:rsidP="00C32500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29CE4" w14:textId="77777777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9B529" w14:textId="1E83C287" w:rsidR="00C32500" w:rsidRPr="008076A8" w:rsidRDefault="00C32500" w:rsidP="00C3250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7DA08" w14:textId="77777777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C32500" w14:paraId="5DE58425" w14:textId="77777777" w:rsidTr="00FF192B">
        <w:trPr>
          <w:trHeight w:val="39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CD2D9" w14:textId="5828EDA9" w:rsidR="00C32500" w:rsidRDefault="00C32500" w:rsidP="00C32500">
            <w:pPr>
              <w:ind w:right="8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Sidepass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links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1A53A" w14:textId="67D979A5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C661B" w14:textId="6C0E42F0" w:rsidR="00C32500" w:rsidRPr="008076A8" w:rsidRDefault="00C32500" w:rsidP="00C3250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96FA2" w14:textId="77777777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45C97DA2" w14:textId="316C8EF7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32500" w14:paraId="5812BF1A" w14:textId="77777777" w:rsidTr="00FF192B">
        <w:trPr>
          <w:trHeight w:val="425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668B" w14:textId="4792A00C" w:rsidR="00C32500" w:rsidRDefault="00C32500" w:rsidP="00C32500">
            <w:pPr>
              <w:ind w:right="8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Sidepass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rechts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9B9F0" w14:textId="6FBD3383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F050D" w14:textId="45E05CE7" w:rsidR="00C32500" w:rsidRPr="008076A8" w:rsidRDefault="00C32500" w:rsidP="00C3250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970EF" w14:textId="77777777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75B912CA" w14:textId="5E3E478E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32500" w14:paraId="33EBA2D3" w14:textId="77777777" w:rsidTr="00FF192B">
        <w:trPr>
          <w:trHeight w:val="425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A1BB0" w14:textId="7C6BC43A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52792" w14:textId="77777777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BF6CF" w14:textId="27C03278" w:rsidR="00C32500" w:rsidRPr="008076A8" w:rsidRDefault="00C32500" w:rsidP="00C3250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85D2F" w14:textId="77777777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C32500" w14:paraId="69045D70" w14:textId="77777777" w:rsidTr="00FF192B">
        <w:trPr>
          <w:trHeight w:val="43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24ED1" w14:textId="70810559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Garrocha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aufnehmen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6A3C9" w14:textId="2CF32A6A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133C" w14:textId="5AB1C3EE" w:rsidR="00C32500" w:rsidRPr="008076A8" w:rsidRDefault="00C32500" w:rsidP="00C3250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A16C9" w14:textId="77777777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34778A60" w14:textId="5228F390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32500" w14:paraId="549076E2" w14:textId="77777777" w:rsidTr="00FF192B">
        <w:trPr>
          <w:trHeight w:val="534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18659" w14:textId="1C48986C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FD6A" w14:textId="77777777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5B9BA" w14:textId="74F35812" w:rsidR="00C32500" w:rsidRPr="008076A8" w:rsidRDefault="00C32500" w:rsidP="00C3250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F5E8" w14:textId="77777777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C32500" w14:paraId="234227A1" w14:textId="77777777" w:rsidTr="00FF192B">
        <w:trPr>
          <w:trHeight w:val="45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9F62" w14:textId="6320DD15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Ring stechen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83FEF" w14:textId="4D28F976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95252" w14:textId="18D4A169" w:rsidR="00C32500" w:rsidRPr="008076A8" w:rsidRDefault="00C32500" w:rsidP="00C32500">
            <w:pPr>
              <w:ind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AD30" w14:textId="77777777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03A9C6F4" w14:textId="543FD48A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32500" w14:paraId="083F378E" w14:textId="77777777" w:rsidTr="00FF192B">
        <w:trPr>
          <w:trHeight w:val="35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70CAD" w14:textId="65BD5694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E23BD" w14:textId="01C5922D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C9CD" w14:textId="056762C0" w:rsidR="00C32500" w:rsidRPr="008076A8" w:rsidRDefault="00C32500" w:rsidP="00C3250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233D4" w14:textId="77777777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34E9CBE1" w14:textId="684B33F0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32500" w14:paraId="2697DA51" w14:textId="77777777" w:rsidTr="00FF192B">
        <w:trPr>
          <w:trHeight w:val="447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2FAA1" w14:textId="34E2B845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Garrocha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absetzen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5ED99" w14:textId="10E77CDD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CAD9" w14:textId="7BF2A78A" w:rsidR="00C32500" w:rsidRPr="008076A8" w:rsidRDefault="00C32500" w:rsidP="00C3250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66D6E" w14:textId="77777777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50995D29" w14:textId="5D00B93A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32500" w14:paraId="13B46FEA" w14:textId="77777777" w:rsidTr="00FF192B">
        <w:trPr>
          <w:trHeight w:val="347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28E6" w14:textId="3926BC03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0C05E" w14:textId="21861689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B48F" w14:textId="22ABD251" w:rsidR="00C32500" w:rsidRPr="008076A8" w:rsidRDefault="00C32500" w:rsidP="00C3250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5CC3A" w14:textId="77777777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2F66BEDA" w14:textId="7EE8AE66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 xml:space="preserve"> </w:t>
            </w:r>
          </w:p>
        </w:tc>
      </w:tr>
      <w:tr w:rsidR="00C32500" w14:paraId="25C13437" w14:textId="77777777" w:rsidTr="00FF192B">
        <w:trPr>
          <w:trHeight w:val="352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618C3" w14:textId="6611FC08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 xml:space="preserve">Glockengasse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09F86" w14:textId="746D4699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49160" w14:textId="1C926330" w:rsidR="00C32500" w:rsidRPr="008076A8" w:rsidRDefault="00C32500" w:rsidP="00C3250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990D" w14:textId="77777777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1A1EAC35" w14:textId="1C9065D6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32500" w14:paraId="4FCDA2DE" w14:textId="77777777" w:rsidTr="00FF192B">
        <w:trPr>
          <w:trHeight w:val="293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CD5FA" w14:textId="03560AB5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9DA46" w14:textId="7D44D94A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76C0D" w14:textId="1CA05831" w:rsidR="00C32500" w:rsidRPr="008076A8" w:rsidRDefault="00C32500" w:rsidP="00C3250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F345A" w14:textId="77777777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556CF3B1" w14:textId="46F84F4A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C32500" w14:paraId="2CCAD1F5" w14:textId="77777777" w:rsidTr="00FF192B">
        <w:trPr>
          <w:trHeight w:val="388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E0920" w14:textId="7D593B27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Tor Rückwärts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C860" w14:textId="0A3240D6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3C3BF" w14:textId="7A87644C" w:rsidR="00C32500" w:rsidRPr="008076A8" w:rsidRDefault="00C32500" w:rsidP="00C3250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1AA1A" w14:textId="77777777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65313BAA" w14:textId="38F783E8" w:rsidR="00C32500" w:rsidRDefault="00C32500" w:rsidP="00C3250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487F22" w14:paraId="0E7A2170" w14:textId="77777777" w:rsidTr="009663DC">
        <w:trPr>
          <w:trHeight w:val="73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A5539" w14:textId="77777777" w:rsidR="00487F22" w:rsidRPr="00487F22" w:rsidRDefault="00487F22" w:rsidP="0016518C">
            <w:pPr>
              <w:ind w:right="80"/>
              <w:jc w:val="center"/>
              <w:rPr>
                <w:rFonts w:ascii="Open Sans" w:eastAsia="Open Sans" w:hAnsi="Open Sans" w:cs="Open Sans"/>
                <w:b/>
              </w:rPr>
            </w:pPr>
            <w:proofErr w:type="spellStart"/>
            <w:r>
              <w:rPr>
                <w:rFonts w:ascii="Open Sans" w:eastAsia="Open Sans" w:hAnsi="Open Sans" w:cs="Open Sans"/>
                <w:b/>
              </w:rPr>
              <w:t>Garrocha</w:t>
            </w:r>
            <w:proofErr w:type="spellEnd"/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43D75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6B80" w14:textId="77777777" w:rsidR="00487F22" w:rsidRPr="001A2670" w:rsidRDefault="00487F22" w:rsidP="001A267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6D79A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14:paraId="1BD830FD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18E24" w14:textId="77777777"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Handwechsel: ½ Schrittpirouette unter der Garrocha durch nach inne</w:t>
            </w:r>
            <w:r w:rsidR="00FD08E3">
              <w:rPr>
                <w:rFonts w:ascii="Open Sans" w:eastAsia="Open Sans" w:hAnsi="Open Sans" w:cs="Open Sans"/>
              </w:rPr>
              <w:t>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EDB7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8262" w14:textId="77777777" w:rsidR="009E3DDE" w:rsidRPr="001A2670" w:rsidRDefault="00FA7818" w:rsidP="001A267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1A2670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8E202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4C6362F5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559C4401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2789" w14:textId="77777777"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Handwechsel: ½ Schrittpirouette nach außen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9380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88272" w14:textId="77777777" w:rsidR="009E3DDE" w:rsidRPr="001A2670" w:rsidRDefault="00FA7818" w:rsidP="001A267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1A2670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2D4C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0B83AD4E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79560762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9BCD1" w14:textId="77777777"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Im Trab Volte um die Garrocha, </w:t>
            </w:r>
            <w:r w:rsidR="00487F22">
              <w:rPr>
                <w:rFonts w:ascii="Open Sans" w:eastAsia="Open Sans" w:hAnsi="Open Sans" w:cs="Open Sans"/>
              </w:rPr>
              <w:t>Handwechs</w:t>
            </w:r>
            <w:r w:rsidR="00FD08E3">
              <w:rPr>
                <w:rFonts w:ascii="Open Sans" w:eastAsia="Open Sans" w:hAnsi="Open Sans" w:cs="Open Sans"/>
              </w:rPr>
              <w:t>el nach Innen</w:t>
            </w:r>
            <w:r w:rsidR="00487F22"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D91B1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AFF21" w14:textId="77777777" w:rsidR="009E3DDE" w:rsidRPr="001A2670" w:rsidRDefault="001A2670" w:rsidP="001A267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1A2670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A67EF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27621896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5B5B128E" w14:textId="77777777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3315" w14:textId="77777777" w:rsidR="009E3DDE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Handwechsel: Im Galopp Volte um die Garrocha, </w:t>
            </w:r>
            <w:r w:rsidR="00FD08E3">
              <w:rPr>
                <w:rFonts w:ascii="Open Sans" w:eastAsia="Open Sans" w:hAnsi="Open Sans" w:cs="Open Sans"/>
              </w:rPr>
              <w:t>fliegender Wechsel nach Außen wenden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AFD5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033F4" w14:textId="77777777" w:rsidR="009E3DDE" w:rsidRPr="001A2670" w:rsidRDefault="001A2670" w:rsidP="001A267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1A2670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  <w:p w14:paraId="4635EC9C" w14:textId="77777777" w:rsidR="009E3DDE" w:rsidRPr="001A2670" w:rsidRDefault="009E3DDE" w:rsidP="001A267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2F5C4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FD08E3" w14:paraId="2369E971" w14:textId="77777777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ADD2" w14:textId="77777777" w:rsidR="00FD08E3" w:rsidRDefault="00FD08E3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Handwechsel: im Galopp um die Garrocha, nach innen unter der Garrocha durch über einfachen Wechsel wenden, dann Galopp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4221" w14:textId="77777777" w:rsidR="00FD08E3" w:rsidRDefault="00FD08E3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DAF4" w14:textId="77777777" w:rsidR="00FD08E3" w:rsidRPr="001A2670" w:rsidRDefault="001A2670" w:rsidP="001A267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1A2670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C34C" w14:textId="77777777" w:rsidR="00FD08E3" w:rsidRDefault="00FD08E3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487F22" w14:paraId="5175532C" w14:textId="77777777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D5BAF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Garrocha aufnehmen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314ED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A575" w14:textId="77777777" w:rsidR="00487F22" w:rsidRPr="001A2670" w:rsidRDefault="001A2670" w:rsidP="001A267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1A2670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5FC7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487F22" w14:paraId="08B5457C" w14:textId="77777777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49ED2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Garrocha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oben: </w:t>
            </w:r>
            <w:r w:rsidR="000B792E">
              <w:rPr>
                <w:rFonts w:ascii="Open Sans" w:eastAsia="Open Sans" w:hAnsi="Open Sans" w:cs="Open Sans"/>
              </w:rPr>
              <w:t xml:space="preserve">Im Galopp, </w:t>
            </w:r>
            <w:r>
              <w:rPr>
                <w:rFonts w:ascii="Open Sans" w:eastAsia="Open Sans" w:hAnsi="Open Sans" w:cs="Open Sans"/>
              </w:rPr>
              <w:t xml:space="preserve">Schlangenlinien </w:t>
            </w:r>
            <w:r w:rsidR="003A054C">
              <w:rPr>
                <w:rFonts w:ascii="Open Sans" w:eastAsia="Open Sans" w:hAnsi="Open Sans" w:cs="Open Sans"/>
              </w:rPr>
              <w:t>durch die Bahn mit drei Bögen</w:t>
            </w:r>
            <w:r w:rsidR="000B792E">
              <w:rPr>
                <w:rFonts w:ascii="Open Sans" w:eastAsia="Open Sans" w:hAnsi="Open Sans" w:cs="Open Sans"/>
              </w:rPr>
              <w:t>, mit fliegendem Wechsel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9DFA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68CC" w14:textId="77777777" w:rsidR="00487F22" w:rsidRPr="001A2670" w:rsidRDefault="001A2670" w:rsidP="001A267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1A2670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B1FF1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487F22" w14:paraId="731B21BC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74CDC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Aufmarschieren im </w:t>
            </w:r>
            <w:r w:rsidR="00FD08E3">
              <w:rPr>
                <w:rFonts w:ascii="Open Sans" w:eastAsia="Open Sans" w:hAnsi="Open Sans" w:cs="Open Sans"/>
              </w:rPr>
              <w:t>Galopp</w:t>
            </w:r>
            <w:r>
              <w:rPr>
                <w:rFonts w:ascii="Open Sans" w:eastAsia="Open Sans" w:hAnsi="Open Sans" w:cs="Open Sans"/>
              </w:rPr>
              <w:t xml:space="preserve"> auf der Mittellinie, Halten, Grüßen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7135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FDD90" w14:textId="77777777" w:rsidR="00487F22" w:rsidRPr="001A2670" w:rsidRDefault="00FA7818" w:rsidP="001A2670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1A2670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3B8F3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</w:tbl>
    <w:p w14:paraId="72EA12DE" w14:textId="77777777"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14:paraId="18E2CC4E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4FC49757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43EEB7A0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380758DB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0CE89A56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52758160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tbl>
      <w:tblPr>
        <w:tblW w:w="996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1095"/>
        <w:gridCol w:w="945"/>
        <w:gridCol w:w="3195"/>
      </w:tblGrid>
      <w:tr w:rsidR="009E3DDE" w14:paraId="2A1E9C5A" w14:textId="77777777" w:rsidTr="009049E6">
        <w:trPr>
          <w:trHeight w:val="72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11932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Schritt (Takt, Fleiß, Raumgriff, Schreiten)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340F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9F353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8E38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7434D6BA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571B49DE" w14:textId="77777777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0E90E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Trab (Takt, Schwung, Rückentätigkeit, Engagement der Hinterhand, Raumgriff)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BF69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0CC4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38B15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0C58E008" w14:textId="77777777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AE0E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Galopp (Takt, Durchsprung, Schwung, Rückentätigkeit, </w:t>
            </w:r>
            <w:proofErr w:type="spellStart"/>
            <w:r>
              <w:rPr>
                <w:rFonts w:ascii="Open Sans" w:eastAsia="Open Sans" w:hAnsi="Open Sans" w:cs="Open Sans"/>
              </w:rPr>
              <w:t>Bergauftendenz</w:t>
            </w:r>
            <w:proofErr w:type="spellEnd"/>
            <w:r>
              <w:rPr>
                <w:rFonts w:ascii="Open Sans" w:eastAsia="Open Sans" w:hAnsi="Open Sans" w:cs="Open Sans"/>
              </w:rPr>
              <w:t>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B28D9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AFDE6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B3E11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01613BED" w14:textId="77777777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73BD1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Kommunikation Mensch/Pferd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A182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6D73D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FEED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47CF93AD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1A9EA763" w14:textId="77777777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B20B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Sitz, Bein, Hand (auch Korrektheit bei Anwendung der Hilfen)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EF34B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83211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7FA4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1E620096" w14:textId="77777777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32DE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Korrektheit Hufschlagfiguren und Lektionen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44771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76E5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F58D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730EEB33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22CA9A6D" w14:textId="77777777" w:rsidTr="009049E6">
        <w:trPr>
          <w:trHeight w:val="12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341D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Durchlässigkeit und Gehorsam des Pferdes (Aufmerksamkeit, Vertrauen, Harmonie, Losgelassenheit, Maultätigkeit, Anlehnung und relative Aufrichtung)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0A29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3A7A1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29213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</w:tbl>
    <w:p w14:paraId="519311ED" w14:textId="77777777"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14:paraId="12239222" w14:textId="77777777"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  <w:r w:rsidR="00FA7818">
        <w:rPr>
          <w:rFonts w:ascii="Open Sans" w:eastAsia="Open Sans" w:hAnsi="Open Sans" w:cs="Open Sans"/>
        </w:rPr>
        <w:t>Anzahl: 52</w:t>
      </w:r>
    </w:p>
    <w:p w14:paraId="79A9DE71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04C788D2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75D885D3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0E92EFEF" w14:textId="77777777"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</w:p>
    <w:p w14:paraId="360B561A" w14:textId="77777777" w:rsidR="00000000" w:rsidRPr="00C003AD" w:rsidRDefault="009E3DDE" w:rsidP="00C003AD">
      <w:pPr>
        <w:spacing w:line="256" w:lineRule="auto"/>
        <w:rPr>
          <w:rFonts w:ascii="Open Sans" w:eastAsia="Open Sans" w:hAnsi="Open Sans" w:cs="Open Sans"/>
        </w:rPr>
      </w:pPr>
      <w:proofErr w:type="gramStart"/>
      <w:r>
        <w:rPr>
          <w:rFonts w:ascii="Open Sans" w:eastAsia="Open Sans" w:hAnsi="Open Sans" w:cs="Open Sans"/>
        </w:rPr>
        <w:t>Wertnote:_</w:t>
      </w:r>
      <w:proofErr w:type="gramEnd"/>
      <w:r>
        <w:rPr>
          <w:rFonts w:ascii="Open Sans" w:eastAsia="Open Sans" w:hAnsi="Open Sans" w:cs="Open Sans"/>
        </w:rPr>
        <w:t>_______________</w:t>
      </w:r>
      <w:r w:rsidR="00C003AD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 </w:t>
      </w:r>
      <w:r w:rsidR="00FA7818">
        <w:rPr>
          <w:rFonts w:ascii="Open Sans" w:eastAsia="Open Sans" w:hAnsi="Open Sans" w:cs="Open Sans"/>
        </w:rPr>
        <w:t xml:space="preserve">                    </w:t>
      </w:r>
      <w:r>
        <w:rPr>
          <w:rFonts w:ascii="Open Sans" w:eastAsia="Open Sans" w:hAnsi="Open Sans" w:cs="Open Sans"/>
        </w:rPr>
        <w:t>Unterschrift des Richters:____________________</w:t>
      </w:r>
    </w:p>
    <w:sectPr w:rsidR="00932788" w:rsidRPr="00C003AD" w:rsidSect="00B74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2804" w14:textId="77777777" w:rsidR="00B7408B" w:rsidRDefault="00B7408B" w:rsidP="009E3DDE">
      <w:r>
        <w:separator/>
      </w:r>
    </w:p>
  </w:endnote>
  <w:endnote w:type="continuationSeparator" w:id="0">
    <w:p w14:paraId="1C14D745" w14:textId="77777777" w:rsidR="00B7408B" w:rsidRDefault="00B7408B" w:rsidP="009E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E1D6" w14:textId="77777777" w:rsidR="009E3DDE" w:rsidRDefault="009E3D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BBA7" w14:textId="77777777" w:rsidR="009E3DDE" w:rsidRDefault="009E3D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1D44" w14:textId="77777777" w:rsidR="009E3DDE" w:rsidRDefault="009E3D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A3F1" w14:textId="77777777" w:rsidR="00B7408B" w:rsidRDefault="00B7408B" w:rsidP="009E3DDE">
      <w:r>
        <w:separator/>
      </w:r>
    </w:p>
  </w:footnote>
  <w:footnote w:type="continuationSeparator" w:id="0">
    <w:p w14:paraId="50E4C127" w14:textId="77777777" w:rsidR="00B7408B" w:rsidRDefault="00B7408B" w:rsidP="009E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0913" w14:textId="77777777" w:rsidR="009E3DDE" w:rsidRDefault="00000000">
    <w:pPr>
      <w:pStyle w:val="Kopfzeile"/>
    </w:pPr>
    <w:r>
      <w:rPr>
        <w:noProof/>
      </w:rPr>
      <w:pict w14:anchorId="4FDBA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4" o:spid="_x0000_s1027" type="#_x0000_t75" alt="/Users/sarahginglas/Desktop/WEO/Logos/WEOVectorgrafik.png" style="position:absolute;margin-left:0;margin-top:0;width:452.65pt;height:47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EED3" w14:textId="77777777" w:rsidR="009E3DDE" w:rsidRDefault="00000000">
    <w:pPr>
      <w:pStyle w:val="Kopfzeile"/>
    </w:pPr>
    <w:r>
      <w:rPr>
        <w:noProof/>
      </w:rPr>
      <w:pict w14:anchorId="39A13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5" o:spid="_x0000_s1026" type="#_x0000_t75" alt="/Users/sarahginglas/Desktop/WEO/Logos/WEOVectorgrafik.png" style="position:absolute;margin-left:0;margin-top:0;width:452.65pt;height:47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5472" w14:textId="77777777" w:rsidR="009E3DDE" w:rsidRDefault="00000000">
    <w:pPr>
      <w:pStyle w:val="Kopfzeile"/>
    </w:pPr>
    <w:r>
      <w:rPr>
        <w:noProof/>
      </w:rPr>
      <w:pict w14:anchorId="4D26EF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3" o:spid="_x0000_s1025" type="#_x0000_t75" alt="/Users/sarahginglas/Desktop/WEO/Logos/WEOVectorgrafik.png" style="position:absolute;margin-left:0;margin-top:0;width:452.65pt;height:47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DE"/>
    <w:rsid w:val="000857BA"/>
    <w:rsid w:val="000B792E"/>
    <w:rsid w:val="0016518C"/>
    <w:rsid w:val="001A2670"/>
    <w:rsid w:val="0027284D"/>
    <w:rsid w:val="00384A8E"/>
    <w:rsid w:val="003A054C"/>
    <w:rsid w:val="00487F22"/>
    <w:rsid w:val="004A2146"/>
    <w:rsid w:val="004D4FF2"/>
    <w:rsid w:val="0056623C"/>
    <w:rsid w:val="006B5E7C"/>
    <w:rsid w:val="009663DC"/>
    <w:rsid w:val="009E3DDE"/>
    <w:rsid w:val="009E3E8B"/>
    <w:rsid w:val="00AE0619"/>
    <w:rsid w:val="00B113A4"/>
    <w:rsid w:val="00B7408B"/>
    <w:rsid w:val="00B942D0"/>
    <w:rsid w:val="00C003AD"/>
    <w:rsid w:val="00C32500"/>
    <w:rsid w:val="00D90571"/>
    <w:rsid w:val="00E11727"/>
    <w:rsid w:val="00E65D3E"/>
    <w:rsid w:val="00EE674B"/>
    <w:rsid w:val="00FA7818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B1611"/>
  <w15:chartTrackingRefBased/>
  <w15:docId w15:val="{13371C64-C680-C44C-8DAE-5E97FFAF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3D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3D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3DDE"/>
  </w:style>
  <w:style w:type="paragraph" w:styleId="Fuzeile">
    <w:name w:val="footer"/>
    <w:basedOn w:val="Standard"/>
    <w:link w:val="FuzeileZchn"/>
    <w:uiPriority w:val="99"/>
    <w:unhideWhenUsed/>
    <w:rsid w:val="009E3D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Naomi Kitzelmann</cp:lastModifiedBy>
  <cp:revision>7</cp:revision>
  <cp:lastPrinted>2020-10-03T07:06:00Z</cp:lastPrinted>
  <dcterms:created xsi:type="dcterms:W3CDTF">2021-08-05T16:42:00Z</dcterms:created>
  <dcterms:modified xsi:type="dcterms:W3CDTF">2024-03-15T11:28:00Z</dcterms:modified>
</cp:coreProperties>
</file>