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05D469EF" wp14:editId="40F0AC9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:rsidR="009E3DDE" w:rsidRDefault="009E3DDE" w:rsidP="009E3DDE">
      <w:pPr>
        <w:jc w:val="center"/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Prüfung:_</w:t>
      </w:r>
      <w:proofErr w:type="gramEnd"/>
      <w:r>
        <w:rPr>
          <w:sz w:val="28"/>
          <w:szCs w:val="28"/>
        </w:rPr>
        <w:t>_________________________            Datum:____________________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______________________             Reiter:________________________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_______________________             Startnummer:__________________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9E3DDE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E3DDE">
        <w:trPr>
          <w:trHeight w:val="90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 </w:t>
      </w: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404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B-Note: künstlerische Gestaltung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440" w:right="80" w:hanging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Open Sans" w:eastAsia="Open Sans" w:hAnsi="Open Sans" w:cs="Open Sans"/>
              </w:rPr>
              <w:t>Choreografie (gleichmäßige Einteilung des Vierecks, klare Linienführung, Originalität, ideenreicher Inhalt)</w:t>
            </w:r>
          </w:p>
          <w:p w:rsidR="009E3DDE" w:rsidRDefault="009E3DDE" w:rsidP="009049E6">
            <w:pPr>
              <w:ind w:left="440" w:right="80" w:hanging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Open Sans" w:eastAsia="Open Sans" w:hAnsi="Open Sans" w:cs="Open Sans"/>
              </w:rPr>
              <w:t>Schwierigkeitsgrad (Einhalten der Anforderungen, Angemessenheit von Risiko und Leistungsvermögen, Beachten der Grundsätze der klassischen Dressur)</w:t>
            </w:r>
          </w:p>
          <w:p w:rsidR="009E3DDE" w:rsidRDefault="009E3DDE" w:rsidP="009049E6">
            <w:pPr>
              <w:ind w:left="440" w:right="80" w:hanging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Open Sans" w:eastAsia="Open Sans" w:hAnsi="Open Sans" w:cs="Open Sans"/>
              </w:rPr>
              <w:t>Musik, Gesamteindruck (Übereinstimmung der Bewegungsabläufe und Übergänge mit der Musik, Gesamteindruck der musikalischen Darbietung und dressurmäßigen Leistung)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-             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-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bookmarkStart w:id="0" w:name="_GoBack"/>
      <w:bookmarkEnd w:id="0"/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proofErr w:type="spellStart"/>
      <w:proofErr w:type="gramStart"/>
      <w:r>
        <w:rPr>
          <w:rFonts w:ascii="Open Sans" w:eastAsia="Open Sans" w:hAnsi="Open Sans" w:cs="Open Sans"/>
        </w:rPr>
        <w:t>Wertnote</w:t>
      </w:r>
      <w:proofErr w:type="spellEnd"/>
      <w:r>
        <w:rPr>
          <w:rFonts w:ascii="Open Sans" w:eastAsia="Open Sans" w:hAnsi="Open Sans" w:cs="Open Sans"/>
        </w:rPr>
        <w:t>:_</w:t>
      </w:r>
      <w:proofErr w:type="gramEnd"/>
      <w:r>
        <w:rPr>
          <w:rFonts w:ascii="Open Sans" w:eastAsia="Open Sans" w:hAnsi="Open Sans" w:cs="Open Sans"/>
        </w:rPr>
        <w:t>_______________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932788" w:rsidRDefault="009E3DDE" w:rsidP="009E3DDE">
      <w:r>
        <w:rPr>
          <w:rFonts w:ascii="Open Sans" w:eastAsia="Open Sans" w:hAnsi="Open Sans" w:cs="Open Sans"/>
        </w:rPr>
        <w:t xml:space="preserve">                                                                     Unterschrift des </w:t>
      </w:r>
      <w:proofErr w:type="gramStart"/>
      <w:r>
        <w:rPr>
          <w:rFonts w:ascii="Open Sans" w:eastAsia="Open Sans" w:hAnsi="Open Sans" w:cs="Open Sans"/>
        </w:rPr>
        <w:t>Richters:_</w:t>
      </w:r>
      <w:proofErr w:type="gramEnd"/>
      <w:r>
        <w:rPr>
          <w:rFonts w:ascii="Open Sans" w:eastAsia="Open Sans" w:hAnsi="Open Sans" w:cs="Open Sans"/>
        </w:rPr>
        <w:t>_________________</w:t>
      </w:r>
      <w:r>
        <w:rPr>
          <w:rFonts w:ascii="Open Sans" w:eastAsia="Open Sans" w:hAnsi="Open Sans" w:cs="Open Sans"/>
        </w:rPr>
        <w:t>__</w:t>
      </w:r>
    </w:p>
    <w:sectPr w:rsidR="00932788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46" w:rsidRDefault="004A2146" w:rsidP="009E3DDE">
      <w:r>
        <w:separator/>
      </w:r>
    </w:p>
  </w:endnote>
  <w:endnote w:type="continuationSeparator" w:id="0">
    <w:p w:rsidR="004A2146" w:rsidRDefault="004A2146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46" w:rsidRDefault="004A2146" w:rsidP="009E3DDE">
      <w:r>
        <w:separator/>
      </w:r>
    </w:p>
  </w:footnote>
  <w:footnote w:type="continuationSeparator" w:id="0">
    <w:p w:rsidR="004A2146" w:rsidRDefault="004A2146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4A2146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2051" type="#_x0000_t75" alt="/Users/sarahginglas/Desktop/WEO/Logos/WEOVectorgrafik.png" style="position:absolute;margin-left:0;margin-top:0;width:452.65pt;height:47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4A2146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2050" type="#_x0000_t75" alt="/Users/sarahginglas/Desktop/WEO/Logos/WEOVectorgrafik.png" style="position:absolute;margin-left:0;margin-top:0;width:452.65pt;height:47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E" w:rsidRDefault="004A2146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2049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4A2146"/>
    <w:rsid w:val="009E3DDE"/>
    <w:rsid w:val="00AE0619"/>
    <w:rsid w:val="00B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DF21C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2019-10-03T00:24:00Z</dcterms:created>
  <dcterms:modified xsi:type="dcterms:W3CDTF">2019-10-03T00:31:00Z</dcterms:modified>
</cp:coreProperties>
</file>